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6C63" w:rsidRDefault="00A46C63" w:rsidP="00A46C63">
      <w:pPr>
        <w:rPr>
          <w:rFonts w:ascii="仿宋" w:eastAsia="仿宋" w:hAnsi="仿宋" w:cstheme="minorBidi"/>
          <w:b/>
          <w:sz w:val="32"/>
          <w:szCs w:val="32"/>
        </w:rPr>
      </w:pPr>
      <w:r>
        <w:rPr>
          <w:rFonts w:ascii="仿宋" w:eastAsia="仿宋" w:hAnsi="仿宋" w:cstheme="minorBidi" w:hint="eastAsia"/>
          <w:b/>
          <w:sz w:val="32"/>
          <w:szCs w:val="32"/>
        </w:rPr>
        <w:t>附件</w:t>
      </w:r>
      <w:r>
        <w:rPr>
          <w:rFonts w:ascii="仿宋" w:eastAsia="仿宋" w:hAnsi="仿宋" w:cstheme="minorBidi"/>
          <w:b/>
          <w:sz w:val="32"/>
          <w:szCs w:val="32"/>
        </w:rPr>
        <w:t>4</w:t>
      </w:r>
      <w:r>
        <w:rPr>
          <w:rFonts w:ascii="仿宋" w:eastAsia="仿宋" w:hAnsi="仿宋" w:cstheme="minorBidi" w:hint="eastAsia"/>
          <w:b/>
          <w:sz w:val="32"/>
          <w:szCs w:val="32"/>
        </w:rPr>
        <w:t>：</w:t>
      </w:r>
    </w:p>
    <w:p w:rsidR="005E29D2" w:rsidRPr="00F8369E" w:rsidRDefault="00195A8B" w:rsidP="005E29D2">
      <w:pPr>
        <w:snapToGrid w:val="0"/>
        <w:jc w:val="center"/>
        <w:rPr>
          <w:rFonts w:ascii="方正小标宋_GBK" w:eastAsia="方正小标宋_GBK" w:hAnsi="宋体"/>
          <w:bCs/>
          <w:sz w:val="32"/>
          <w:szCs w:val="32"/>
        </w:rPr>
      </w:pPr>
      <w:r w:rsidRPr="00F8369E">
        <w:rPr>
          <w:rFonts w:ascii="方正小标宋_GBK" w:eastAsia="方正小标宋_GBK" w:hAnsi="宋体" w:hint="eastAsia"/>
          <w:bCs/>
          <w:sz w:val="32"/>
          <w:szCs w:val="32"/>
        </w:rPr>
        <w:t>四川省体育彩票管理中心绵阳分中心</w:t>
      </w:r>
    </w:p>
    <w:p w:rsidR="004505F6" w:rsidRPr="00F8369E" w:rsidRDefault="00DF2C83" w:rsidP="005E29D2">
      <w:pPr>
        <w:snapToGrid w:val="0"/>
        <w:jc w:val="center"/>
        <w:rPr>
          <w:rFonts w:ascii="方正小标宋简体" w:eastAsia="方正小标宋简体"/>
          <w:sz w:val="32"/>
        </w:rPr>
      </w:pPr>
      <w:r w:rsidRPr="00DF2C83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202</w:t>
      </w:r>
      <w:r w:rsidR="005949A2">
        <w:rPr>
          <w:rFonts w:ascii="方正小标宋_GBK" w:eastAsia="方正小标宋_GBK" w:hAnsi="宋体"/>
          <w:color w:val="000000"/>
          <w:spacing w:val="6"/>
          <w:sz w:val="32"/>
          <w:szCs w:val="32"/>
        </w:rPr>
        <w:t>4</w:t>
      </w:r>
      <w:bookmarkStart w:id="0" w:name="_GoBack"/>
      <w:bookmarkEnd w:id="0"/>
      <w:r w:rsidRPr="00DF2C83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年度户外LED大屏广告宣传服务项目</w:t>
      </w:r>
      <w:r w:rsidR="006F09F3" w:rsidRPr="00F8369E">
        <w:rPr>
          <w:rFonts w:ascii="方正小标宋简体" w:eastAsia="方正小标宋简体" w:hint="eastAsia"/>
          <w:sz w:val="32"/>
        </w:rPr>
        <w:t>报价单</w:t>
      </w:r>
    </w:p>
    <w:p w:rsidR="00977A05" w:rsidRPr="00F8369E" w:rsidRDefault="00977A05" w:rsidP="005E29D2">
      <w:pPr>
        <w:snapToGrid w:val="0"/>
        <w:jc w:val="center"/>
        <w:rPr>
          <w:rFonts w:ascii="方正小标宋简体" w:eastAsia="方正小标宋简体"/>
          <w:sz w:val="13"/>
        </w:rPr>
      </w:pPr>
    </w:p>
    <w:tbl>
      <w:tblPr>
        <w:tblW w:w="94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3"/>
        <w:gridCol w:w="852"/>
        <w:gridCol w:w="2126"/>
        <w:gridCol w:w="1135"/>
        <w:gridCol w:w="1133"/>
        <w:gridCol w:w="852"/>
        <w:gridCol w:w="1983"/>
        <w:gridCol w:w="708"/>
      </w:tblGrid>
      <w:tr w:rsidR="00EE6712" w:rsidRPr="00630501" w:rsidTr="00B53202">
        <w:trPr>
          <w:cantSplit/>
          <w:trHeight w:val="381"/>
          <w:tblHeader/>
          <w:jc w:val="center"/>
        </w:trPr>
        <w:tc>
          <w:tcPr>
            <w:tcW w:w="703" w:type="dxa"/>
            <w:shd w:val="clear" w:color="auto" w:fill="FFFFFF"/>
            <w:vAlign w:val="center"/>
          </w:tcPr>
          <w:p w:rsidR="00EE6712" w:rsidRPr="00630501" w:rsidRDefault="00B53202" w:rsidP="00B53202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2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2"/>
                <w:szCs w:val="28"/>
              </w:rPr>
              <w:t>序号</w:t>
            </w:r>
          </w:p>
        </w:tc>
        <w:tc>
          <w:tcPr>
            <w:tcW w:w="852" w:type="dxa"/>
            <w:shd w:val="clear" w:color="auto" w:fill="FFFFFF"/>
            <w:vAlign w:val="center"/>
          </w:tcPr>
          <w:p w:rsidR="00EE6712" w:rsidRPr="00630501" w:rsidRDefault="00EE6712" w:rsidP="00EE6712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2"/>
                <w:szCs w:val="28"/>
              </w:rPr>
            </w:pPr>
            <w:r w:rsidRPr="00630501">
              <w:rPr>
                <w:rFonts w:ascii="仿宋" w:eastAsia="仿宋" w:hAnsi="仿宋" w:cs="宋体" w:hint="eastAsia"/>
                <w:b/>
                <w:kern w:val="2"/>
                <w:sz w:val="22"/>
                <w:szCs w:val="28"/>
              </w:rPr>
              <w:t>项目名称</w:t>
            </w:r>
          </w:p>
        </w:tc>
        <w:tc>
          <w:tcPr>
            <w:tcW w:w="2126" w:type="dxa"/>
            <w:shd w:val="clear" w:color="auto" w:fill="FFFFFF"/>
            <w:vAlign w:val="center"/>
          </w:tcPr>
          <w:p w:rsidR="00EE6712" w:rsidRPr="00630501" w:rsidRDefault="00175C27" w:rsidP="00175C27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2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2"/>
                <w:szCs w:val="28"/>
              </w:rPr>
              <w:t>屏幕尺寸/</w:t>
            </w:r>
            <w:r w:rsidR="00EE6712" w:rsidRPr="00630501">
              <w:rPr>
                <w:rFonts w:ascii="仿宋" w:eastAsia="仿宋" w:hAnsi="仿宋" w:cs="宋体" w:hint="eastAsia"/>
                <w:b/>
                <w:kern w:val="2"/>
                <w:sz w:val="22"/>
                <w:szCs w:val="28"/>
              </w:rPr>
              <w:t>规格</w:t>
            </w:r>
          </w:p>
        </w:tc>
        <w:tc>
          <w:tcPr>
            <w:tcW w:w="1135" w:type="dxa"/>
            <w:shd w:val="clear" w:color="auto" w:fill="FFFFFF"/>
            <w:vAlign w:val="center"/>
          </w:tcPr>
          <w:p w:rsidR="00EE6712" w:rsidRPr="00630501" w:rsidRDefault="00EE6712" w:rsidP="00EE6712">
            <w:pPr>
              <w:spacing w:line="320" w:lineRule="exact"/>
              <w:ind w:leftChars="-32" w:left="-23" w:hangingChars="39" w:hanging="86"/>
              <w:jc w:val="center"/>
              <w:rPr>
                <w:rFonts w:ascii="仿宋" w:eastAsia="仿宋" w:hAnsi="仿宋" w:cs="宋体"/>
                <w:b/>
                <w:kern w:val="2"/>
                <w:sz w:val="22"/>
                <w:szCs w:val="28"/>
              </w:rPr>
            </w:pPr>
            <w:r w:rsidRPr="00630501">
              <w:rPr>
                <w:rFonts w:ascii="仿宋" w:eastAsia="仿宋" w:hAnsi="仿宋" w:cs="宋体" w:hint="eastAsia"/>
                <w:b/>
                <w:kern w:val="2"/>
                <w:sz w:val="22"/>
                <w:szCs w:val="28"/>
              </w:rPr>
              <w:t>最高限价</w:t>
            </w:r>
          </w:p>
          <w:p w:rsidR="00EE6712" w:rsidRPr="00630501" w:rsidRDefault="00EE6712" w:rsidP="00EE6712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2"/>
                <w:szCs w:val="28"/>
              </w:rPr>
            </w:pPr>
            <w:r w:rsidRPr="00630501">
              <w:rPr>
                <w:rFonts w:ascii="仿宋" w:eastAsia="仿宋" w:hAnsi="仿宋" w:cs="宋体" w:hint="eastAsia"/>
                <w:b/>
                <w:kern w:val="2"/>
                <w:sz w:val="22"/>
                <w:szCs w:val="28"/>
              </w:rPr>
              <w:t>(元/天</w:t>
            </w:r>
            <w:r w:rsidRPr="00630501">
              <w:rPr>
                <w:rFonts w:ascii="仿宋" w:eastAsia="仿宋" w:hAnsi="仿宋" w:cs="宋体"/>
                <w:b/>
                <w:kern w:val="2"/>
                <w:sz w:val="22"/>
                <w:szCs w:val="28"/>
              </w:rPr>
              <w:t>）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EE6712" w:rsidRPr="00630501" w:rsidRDefault="00EE6712" w:rsidP="00EE6712">
            <w:pPr>
              <w:spacing w:line="320" w:lineRule="exact"/>
              <w:ind w:leftChars="-32" w:left="-23" w:hangingChars="39" w:hanging="86"/>
              <w:jc w:val="center"/>
              <w:rPr>
                <w:rFonts w:ascii="仿宋" w:eastAsia="仿宋" w:hAnsi="仿宋" w:cs="宋体"/>
                <w:b/>
                <w:kern w:val="2"/>
                <w:sz w:val="22"/>
                <w:szCs w:val="28"/>
              </w:rPr>
            </w:pPr>
            <w:r w:rsidRPr="00630501">
              <w:rPr>
                <w:rFonts w:ascii="仿宋" w:eastAsia="仿宋" w:hAnsi="仿宋" w:cs="宋体" w:hint="eastAsia"/>
                <w:b/>
                <w:kern w:val="2"/>
                <w:sz w:val="22"/>
                <w:szCs w:val="28"/>
              </w:rPr>
              <w:t>单价</w:t>
            </w:r>
          </w:p>
          <w:p w:rsidR="00EE6712" w:rsidRPr="00630501" w:rsidRDefault="00EE6712" w:rsidP="00EE6712">
            <w:pPr>
              <w:spacing w:line="320" w:lineRule="exact"/>
              <w:ind w:leftChars="-32" w:left="-23" w:hangingChars="39" w:hanging="86"/>
              <w:jc w:val="center"/>
              <w:rPr>
                <w:rFonts w:ascii="仿宋" w:eastAsia="仿宋" w:hAnsi="仿宋" w:cs="宋体"/>
                <w:b/>
                <w:kern w:val="2"/>
                <w:sz w:val="22"/>
                <w:szCs w:val="28"/>
              </w:rPr>
            </w:pPr>
            <w:r w:rsidRPr="00630501">
              <w:rPr>
                <w:rFonts w:ascii="仿宋" w:eastAsia="仿宋" w:hAnsi="仿宋" w:cs="宋体" w:hint="eastAsia"/>
                <w:b/>
                <w:kern w:val="2"/>
                <w:sz w:val="22"/>
                <w:szCs w:val="28"/>
              </w:rPr>
              <w:t>(元/天</w:t>
            </w:r>
            <w:r w:rsidRPr="00630501">
              <w:rPr>
                <w:rFonts w:ascii="仿宋" w:eastAsia="仿宋" w:hAnsi="仿宋" w:cs="宋体"/>
                <w:b/>
                <w:kern w:val="2"/>
                <w:sz w:val="22"/>
                <w:szCs w:val="28"/>
              </w:rPr>
              <w:t>）</w:t>
            </w:r>
          </w:p>
        </w:tc>
        <w:tc>
          <w:tcPr>
            <w:tcW w:w="852" w:type="dxa"/>
            <w:shd w:val="clear" w:color="auto" w:fill="FFFFFF"/>
            <w:vAlign w:val="center"/>
          </w:tcPr>
          <w:p w:rsidR="00EE6712" w:rsidRPr="00630501" w:rsidRDefault="00EE6712" w:rsidP="00EE6712">
            <w:pPr>
              <w:spacing w:line="320" w:lineRule="exact"/>
              <w:ind w:leftChars="-33" w:left="-10" w:hangingChars="46" w:hanging="102"/>
              <w:jc w:val="center"/>
              <w:rPr>
                <w:rFonts w:ascii="仿宋" w:eastAsia="仿宋" w:hAnsi="仿宋" w:cs="宋体"/>
                <w:b/>
                <w:kern w:val="2"/>
                <w:sz w:val="22"/>
                <w:szCs w:val="28"/>
              </w:rPr>
            </w:pPr>
            <w:r w:rsidRPr="00630501">
              <w:rPr>
                <w:rFonts w:ascii="仿宋" w:eastAsia="仿宋" w:hAnsi="仿宋" w:cs="宋体" w:hint="eastAsia"/>
                <w:b/>
                <w:kern w:val="2"/>
                <w:sz w:val="22"/>
                <w:szCs w:val="28"/>
              </w:rPr>
              <w:t>数量</w:t>
            </w:r>
          </w:p>
          <w:p w:rsidR="00EE6712" w:rsidRPr="00630501" w:rsidRDefault="00EE6712" w:rsidP="00EE6712">
            <w:pPr>
              <w:spacing w:line="320" w:lineRule="exact"/>
              <w:ind w:leftChars="-33" w:left="-10" w:hangingChars="46" w:hanging="102"/>
              <w:jc w:val="center"/>
              <w:rPr>
                <w:rFonts w:ascii="仿宋" w:eastAsia="仿宋" w:hAnsi="仿宋" w:cs="宋体"/>
                <w:b/>
                <w:kern w:val="2"/>
                <w:sz w:val="22"/>
                <w:szCs w:val="28"/>
              </w:rPr>
            </w:pPr>
            <w:r w:rsidRPr="00630501">
              <w:rPr>
                <w:rFonts w:ascii="仿宋" w:eastAsia="仿宋" w:hAnsi="仿宋" w:cs="宋体" w:hint="eastAsia"/>
                <w:b/>
                <w:kern w:val="2"/>
                <w:sz w:val="22"/>
                <w:szCs w:val="28"/>
              </w:rPr>
              <w:t>（天）</w:t>
            </w:r>
          </w:p>
        </w:tc>
        <w:tc>
          <w:tcPr>
            <w:tcW w:w="1983" w:type="dxa"/>
            <w:shd w:val="clear" w:color="auto" w:fill="FFFFFF"/>
            <w:vAlign w:val="center"/>
          </w:tcPr>
          <w:p w:rsidR="00EE6712" w:rsidRPr="00630501" w:rsidRDefault="00EE6712" w:rsidP="00EE6712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2"/>
                <w:szCs w:val="28"/>
              </w:rPr>
            </w:pPr>
            <w:r w:rsidRPr="00630501">
              <w:rPr>
                <w:rFonts w:ascii="仿宋" w:eastAsia="仿宋" w:hAnsi="仿宋" w:cs="宋体" w:hint="eastAsia"/>
                <w:b/>
                <w:kern w:val="2"/>
                <w:sz w:val="22"/>
                <w:szCs w:val="28"/>
              </w:rPr>
              <w:t>小计(元)</w:t>
            </w:r>
          </w:p>
        </w:tc>
        <w:tc>
          <w:tcPr>
            <w:tcW w:w="708" w:type="dxa"/>
            <w:vAlign w:val="center"/>
          </w:tcPr>
          <w:p w:rsidR="00EE6712" w:rsidRPr="00630501" w:rsidRDefault="00EE6712" w:rsidP="00EE6712">
            <w:pPr>
              <w:spacing w:line="320" w:lineRule="exact"/>
              <w:ind w:leftChars="-33" w:left="-24" w:hangingChars="40" w:hanging="88"/>
              <w:jc w:val="center"/>
              <w:rPr>
                <w:rFonts w:ascii="仿宋" w:eastAsia="仿宋" w:hAnsi="仿宋" w:cs="宋体"/>
                <w:b/>
                <w:kern w:val="2"/>
                <w:sz w:val="22"/>
                <w:szCs w:val="28"/>
              </w:rPr>
            </w:pPr>
            <w:r w:rsidRPr="00630501">
              <w:rPr>
                <w:rFonts w:ascii="仿宋" w:eastAsia="仿宋" w:hAnsi="仿宋" w:cs="宋体" w:hint="eastAsia"/>
                <w:b/>
                <w:kern w:val="2"/>
                <w:sz w:val="22"/>
                <w:szCs w:val="28"/>
              </w:rPr>
              <w:t>备注</w:t>
            </w:r>
          </w:p>
        </w:tc>
      </w:tr>
      <w:tr w:rsidR="00EE6712" w:rsidRPr="00630501" w:rsidTr="00B53202">
        <w:trPr>
          <w:cantSplit/>
          <w:trHeight w:val="1418"/>
          <w:jc w:val="center"/>
        </w:trPr>
        <w:tc>
          <w:tcPr>
            <w:tcW w:w="703" w:type="dxa"/>
            <w:shd w:val="clear" w:color="auto" w:fill="auto"/>
            <w:vAlign w:val="center"/>
          </w:tcPr>
          <w:p w:rsidR="00EE6712" w:rsidRPr="00630501" w:rsidRDefault="00B53202" w:rsidP="00EE6712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2"/>
              </w:rPr>
            </w:pPr>
            <w:r>
              <w:rPr>
                <w:rFonts w:hAnsi="宋体" w:hint="eastAsia"/>
                <w:color w:val="000000"/>
                <w:sz w:val="22"/>
              </w:rPr>
              <w:t>1</w:t>
            </w:r>
          </w:p>
        </w:tc>
        <w:tc>
          <w:tcPr>
            <w:tcW w:w="852" w:type="dxa"/>
            <w:shd w:val="clear" w:color="auto" w:fill="FFFFFF"/>
            <w:vAlign w:val="center"/>
          </w:tcPr>
          <w:p w:rsidR="00EE6712" w:rsidRPr="00630501" w:rsidRDefault="00EE6712" w:rsidP="00EE6712">
            <w:pPr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4"/>
              </w:rPr>
            </w:pPr>
            <w:r w:rsidRPr="00630501">
              <w:rPr>
                <w:rFonts w:asciiTheme="minorEastAsia" w:eastAsiaTheme="minorEastAsia" w:hAnsiTheme="minorEastAsia" w:hint="eastAsia"/>
                <w:color w:val="000000"/>
                <w:sz w:val="22"/>
                <w:szCs w:val="24"/>
              </w:rPr>
              <w:t>王子大酒店LED幕墙</w:t>
            </w:r>
          </w:p>
        </w:tc>
        <w:tc>
          <w:tcPr>
            <w:tcW w:w="2126" w:type="dxa"/>
            <w:shd w:val="clear" w:color="auto" w:fill="FFFFFF"/>
            <w:vAlign w:val="center"/>
          </w:tcPr>
          <w:p w:rsidR="00EE6712" w:rsidRPr="00630501" w:rsidRDefault="00DA0BB8" w:rsidP="00175C27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2"/>
                <w:szCs w:val="21"/>
              </w:rPr>
            </w:pPr>
            <w:r w:rsidRPr="00630501">
              <w:rPr>
                <w:rFonts w:ascii="仿宋" w:eastAsia="仿宋" w:hAnsi="仿宋" w:cs="宋体" w:hint="eastAsia"/>
                <w:kern w:val="2"/>
                <w:sz w:val="22"/>
                <w:szCs w:val="21"/>
              </w:rPr>
              <w:t>36米×65米</w:t>
            </w:r>
            <w:r w:rsidR="00630501" w:rsidRPr="00630501">
              <w:rPr>
                <w:rFonts w:ascii="仿宋" w:eastAsia="仿宋" w:hAnsi="仿宋" w:cs="宋体"/>
                <w:kern w:val="2"/>
                <w:sz w:val="22"/>
                <w:szCs w:val="21"/>
              </w:rPr>
              <w:t>;</w:t>
            </w:r>
            <w:r w:rsidR="00630501" w:rsidRPr="00630501">
              <w:rPr>
                <w:rFonts w:ascii="仿宋" w:eastAsia="仿宋" w:hAnsi="仿宋" w:cs="宋体" w:hint="eastAsia"/>
                <w:kern w:val="2"/>
                <w:sz w:val="22"/>
                <w:szCs w:val="21"/>
              </w:rPr>
              <w:t>15秒/次,</w:t>
            </w:r>
            <w:r w:rsidRPr="00630501">
              <w:rPr>
                <w:rFonts w:ascii="仿宋" w:eastAsia="仿宋" w:hAnsi="仿宋" w:cs="宋体" w:hint="eastAsia"/>
                <w:kern w:val="2"/>
                <w:sz w:val="22"/>
                <w:szCs w:val="21"/>
              </w:rPr>
              <w:t>80次</w:t>
            </w:r>
            <w:r w:rsidR="00630501" w:rsidRPr="00630501">
              <w:rPr>
                <w:rFonts w:ascii="仿宋" w:eastAsia="仿宋" w:hAnsi="仿宋" w:cs="宋体" w:hint="eastAsia"/>
                <w:kern w:val="2"/>
                <w:sz w:val="22"/>
                <w:szCs w:val="21"/>
              </w:rPr>
              <w:t>/天</w:t>
            </w:r>
            <w:r w:rsidR="00175C27">
              <w:rPr>
                <w:rFonts w:ascii="仿宋" w:eastAsia="仿宋" w:hAnsi="仿宋" w:cs="宋体" w:hint="eastAsia"/>
                <w:kern w:val="2"/>
                <w:sz w:val="22"/>
                <w:szCs w:val="21"/>
              </w:rPr>
              <w:t>。</w:t>
            </w:r>
          </w:p>
        </w:tc>
        <w:tc>
          <w:tcPr>
            <w:tcW w:w="1135" w:type="dxa"/>
            <w:shd w:val="clear" w:color="auto" w:fill="FFFFFF"/>
            <w:vAlign w:val="center"/>
          </w:tcPr>
          <w:p w:rsidR="00EE6712" w:rsidRPr="00630501" w:rsidRDefault="00EE6712" w:rsidP="00EE6712">
            <w:pPr>
              <w:snapToGrid w:val="0"/>
              <w:spacing w:line="276" w:lineRule="auto"/>
              <w:jc w:val="center"/>
              <w:rPr>
                <w:rFonts w:hAnsi="宋体"/>
                <w:b/>
                <w:color w:val="000000"/>
                <w:sz w:val="22"/>
              </w:rPr>
            </w:pPr>
            <w:r w:rsidRPr="00630501">
              <w:rPr>
                <w:rFonts w:hAnsi="宋体" w:hint="eastAsia"/>
                <w:b/>
                <w:color w:val="000000"/>
                <w:sz w:val="22"/>
              </w:rPr>
              <w:t>3</w:t>
            </w:r>
            <w:r w:rsidRPr="00630501">
              <w:rPr>
                <w:rFonts w:hAnsi="宋体"/>
                <w:b/>
                <w:color w:val="000000"/>
                <w:sz w:val="22"/>
              </w:rPr>
              <w:t>400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EE6712" w:rsidRPr="00630501" w:rsidRDefault="00EE6712" w:rsidP="00EE6712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2"/>
                <w:szCs w:val="28"/>
              </w:rPr>
            </w:pPr>
          </w:p>
        </w:tc>
        <w:tc>
          <w:tcPr>
            <w:tcW w:w="852" w:type="dxa"/>
            <w:shd w:val="clear" w:color="auto" w:fill="FFFFFF"/>
            <w:vAlign w:val="center"/>
          </w:tcPr>
          <w:p w:rsidR="00EE6712" w:rsidRPr="00630501" w:rsidRDefault="005F16A8" w:rsidP="00EE6712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2"/>
                <w:szCs w:val="28"/>
              </w:rPr>
            </w:pPr>
            <w:r>
              <w:rPr>
                <w:rFonts w:ascii="仿宋" w:eastAsia="仿宋" w:hAnsi="仿宋" w:cs="宋体"/>
                <w:kern w:val="2"/>
                <w:sz w:val="22"/>
                <w:szCs w:val="28"/>
              </w:rPr>
              <w:t>7</w:t>
            </w:r>
          </w:p>
        </w:tc>
        <w:tc>
          <w:tcPr>
            <w:tcW w:w="1983" w:type="dxa"/>
            <w:shd w:val="clear" w:color="auto" w:fill="FFFFFF"/>
            <w:vAlign w:val="center"/>
          </w:tcPr>
          <w:p w:rsidR="00EE6712" w:rsidRPr="00630501" w:rsidRDefault="00EE6712" w:rsidP="00EE6712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2"/>
                <w:szCs w:val="24"/>
                <w:u w:val="single"/>
              </w:rPr>
            </w:pPr>
          </w:p>
        </w:tc>
        <w:tc>
          <w:tcPr>
            <w:tcW w:w="708" w:type="dxa"/>
            <w:vAlign w:val="center"/>
          </w:tcPr>
          <w:p w:rsidR="00EE6712" w:rsidRPr="00630501" w:rsidRDefault="00EE6712" w:rsidP="00EE6712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2"/>
                <w:szCs w:val="28"/>
              </w:rPr>
            </w:pPr>
          </w:p>
        </w:tc>
      </w:tr>
      <w:tr w:rsidR="00EE6712" w:rsidRPr="00630501" w:rsidTr="00B53202">
        <w:trPr>
          <w:cantSplit/>
          <w:trHeight w:val="1418"/>
          <w:jc w:val="center"/>
        </w:trPr>
        <w:tc>
          <w:tcPr>
            <w:tcW w:w="703" w:type="dxa"/>
            <w:shd w:val="clear" w:color="auto" w:fill="auto"/>
            <w:vAlign w:val="center"/>
          </w:tcPr>
          <w:p w:rsidR="00EE6712" w:rsidRPr="00630501" w:rsidRDefault="00B53202" w:rsidP="00EE6712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2"/>
              </w:rPr>
            </w:pPr>
            <w:r>
              <w:rPr>
                <w:rFonts w:hAnsi="宋体" w:hint="eastAsia"/>
                <w:color w:val="000000"/>
                <w:sz w:val="22"/>
              </w:rPr>
              <w:t>2</w:t>
            </w:r>
          </w:p>
        </w:tc>
        <w:tc>
          <w:tcPr>
            <w:tcW w:w="852" w:type="dxa"/>
            <w:shd w:val="clear" w:color="auto" w:fill="FFFFFF"/>
            <w:vAlign w:val="center"/>
          </w:tcPr>
          <w:p w:rsidR="00EE6712" w:rsidRPr="00630501" w:rsidRDefault="00EE6712" w:rsidP="00EE6712">
            <w:pPr>
              <w:snapToGrid w:val="0"/>
              <w:spacing w:line="276" w:lineRule="auto"/>
              <w:jc w:val="center"/>
              <w:rPr>
                <w:rFonts w:ascii="仿宋" w:eastAsia="仿宋" w:hAnsi="仿宋" w:cs="宋体"/>
                <w:kern w:val="2"/>
                <w:sz w:val="22"/>
                <w:szCs w:val="28"/>
              </w:rPr>
            </w:pPr>
            <w:r w:rsidRPr="00630501">
              <w:rPr>
                <w:rFonts w:asciiTheme="minorEastAsia" w:eastAsiaTheme="minorEastAsia" w:hAnsiTheme="minorEastAsia" w:hint="eastAsia"/>
                <w:color w:val="000000"/>
                <w:sz w:val="22"/>
                <w:szCs w:val="24"/>
              </w:rPr>
              <w:t>涪江二桥LED屏</w:t>
            </w:r>
          </w:p>
        </w:tc>
        <w:tc>
          <w:tcPr>
            <w:tcW w:w="2126" w:type="dxa"/>
            <w:shd w:val="clear" w:color="auto" w:fill="FFFFFF"/>
            <w:vAlign w:val="center"/>
          </w:tcPr>
          <w:p w:rsidR="00EE6712" w:rsidRPr="00630501" w:rsidRDefault="00EE6712" w:rsidP="00630501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2"/>
                <w:szCs w:val="21"/>
              </w:rPr>
            </w:pPr>
            <w:r w:rsidRPr="00630501">
              <w:rPr>
                <w:rFonts w:ascii="仿宋" w:eastAsia="仿宋" w:hAnsi="仿宋" w:cs="宋体" w:hint="eastAsia"/>
                <w:kern w:val="2"/>
                <w:sz w:val="22"/>
                <w:szCs w:val="21"/>
              </w:rPr>
              <w:t>28.2米×2.6米（双面可选）；</w:t>
            </w:r>
            <w:r w:rsidR="00630501" w:rsidRPr="00630501">
              <w:rPr>
                <w:rFonts w:ascii="仿宋" w:eastAsia="仿宋" w:hAnsi="仿宋" w:cs="宋体"/>
                <w:kern w:val="2"/>
                <w:sz w:val="22"/>
                <w:szCs w:val="21"/>
              </w:rPr>
              <w:t>10</w:t>
            </w:r>
            <w:r w:rsidR="00630501" w:rsidRPr="00630501">
              <w:rPr>
                <w:rFonts w:ascii="仿宋" w:eastAsia="仿宋" w:hAnsi="仿宋" w:cs="宋体" w:hint="eastAsia"/>
                <w:kern w:val="2"/>
                <w:sz w:val="22"/>
                <w:szCs w:val="21"/>
              </w:rPr>
              <w:t>秒/</w:t>
            </w:r>
            <w:r w:rsidR="00630501">
              <w:rPr>
                <w:rFonts w:ascii="仿宋" w:eastAsia="仿宋" w:hAnsi="仿宋" w:cs="宋体" w:hint="eastAsia"/>
                <w:kern w:val="2"/>
                <w:sz w:val="22"/>
                <w:szCs w:val="21"/>
              </w:rPr>
              <w:t>次</w:t>
            </w:r>
            <w:r w:rsidR="00630501" w:rsidRPr="00630501">
              <w:rPr>
                <w:rFonts w:ascii="仿宋" w:eastAsia="仿宋" w:hAnsi="仿宋" w:cs="宋体" w:hint="eastAsia"/>
                <w:kern w:val="2"/>
                <w:sz w:val="22"/>
                <w:szCs w:val="21"/>
              </w:rPr>
              <w:t>,</w:t>
            </w:r>
            <w:r w:rsidR="00630501" w:rsidRPr="00630501">
              <w:rPr>
                <w:rFonts w:ascii="仿宋" w:eastAsia="仿宋" w:hAnsi="仿宋" w:cs="宋体"/>
                <w:kern w:val="2"/>
                <w:sz w:val="22"/>
                <w:szCs w:val="21"/>
              </w:rPr>
              <w:t>260</w:t>
            </w:r>
            <w:r w:rsidR="00630501" w:rsidRPr="00630501">
              <w:rPr>
                <w:rFonts w:ascii="仿宋" w:eastAsia="仿宋" w:hAnsi="仿宋" w:cs="宋体" w:hint="eastAsia"/>
                <w:kern w:val="2"/>
                <w:sz w:val="22"/>
                <w:szCs w:val="21"/>
              </w:rPr>
              <w:t>次/天</w:t>
            </w:r>
            <w:r w:rsidR="00175C27">
              <w:rPr>
                <w:rFonts w:ascii="仿宋" w:eastAsia="仿宋" w:hAnsi="仿宋" w:cs="宋体" w:hint="eastAsia"/>
                <w:kern w:val="2"/>
                <w:sz w:val="22"/>
                <w:szCs w:val="21"/>
              </w:rPr>
              <w:t>。</w:t>
            </w:r>
          </w:p>
        </w:tc>
        <w:tc>
          <w:tcPr>
            <w:tcW w:w="1135" w:type="dxa"/>
            <w:shd w:val="clear" w:color="auto" w:fill="FFFFFF"/>
            <w:vAlign w:val="center"/>
          </w:tcPr>
          <w:p w:rsidR="00EE6712" w:rsidRPr="00630501" w:rsidRDefault="00EE6712" w:rsidP="00EE6712">
            <w:pPr>
              <w:snapToGrid w:val="0"/>
              <w:spacing w:line="276" w:lineRule="auto"/>
              <w:jc w:val="center"/>
              <w:rPr>
                <w:rFonts w:hAnsi="宋体"/>
                <w:b/>
                <w:color w:val="000000"/>
                <w:sz w:val="22"/>
              </w:rPr>
            </w:pPr>
            <w:r w:rsidRPr="00630501">
              <w:rPr>
                <w:rFonts w:hAnsi="宋体" w:hint="eastAsia"/>
                <w:b/>
                <w:color w:val="000000"/>
                <w:sz w:val="22"/>
              </w:rPr>
              <w:t>6</w:t>
            </w:r>
            <w:r w:rsidRPr="00630501">
              <w:rPr>
                <w:rFonts w:hAnsi="宋体"/>
                <w:b/>
                <w:color w:val="000000"/>
                <w:sz w:val="22"/>
              </w:rPr>
              <w:t>50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EE6712" w:rsidRPr="00630501" w:rsidRDefault="00EE6712" w:rsidP="00EE6712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2"/>
                <w:szCs w:val="28"/>
              </w:rPr>
            </w:pPr>
          </w:p>
        </w:tc>
        <w:tc>
          <w:tcPr>
            <w:tcW w:w="852" w:type="dxa"/>
            <w:shd w:val="clear" w:color="auto" w:fill="FFFFFF"/>
            <w:vAlign w:val="center"/>
          </w:tcPr>
          <w:p w:rsidR="00EE6712" w:rsidRPr="00630501" w:rsidRDefault="00EE6712" w:rsidP="00EE6712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2"/>
                <w:szCs w:val="28"/>
              </w:rPr>
            </w:pPr>
            <w:r w:rsidRPr="00630501">
              <w:rPr>
                <w:rFonts w:ascii="仿宋" w:eastAsia="仿宋" w:hAnsi="仿宋" w:cs="宋体"/>
                <w:kern w:val="2"/>
                <w:sz w:val="22"/>
                <w:szCs w:val="28"/>
              </w:rPr>
              <w:t>30</w:t>
            </w:r>
          </w:p>
        </w:tc>
        <w:tc>
          <w:tcPr>
            <w:tcW w:w="1983" w:type="dxa"/>
            <w:shd w:val="clear" w:color="auto" w:fill="FFFFFF"/>
            <w:vAlign w:val="center"/>
          </w:tcPr>
          <w:p w:rsidR="00EE6712" w:rsidRPr="00630501" w:rsidRDefault="00EE6712" w:rsidP="00EE6712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2"/>
                <w:szCs w:val="24"/>
                <w:u w:val="single"/>
              </w:rPr>
            </w:pPr>
          </w:p>
        </w:tc>
        <w:tc>
          <w:tcPr>
            <w:tcW w:w="708" w:type="dxa"/>
            <w:vAlign w:val="center"/>
          </w:tcPr>
          <w:p w:rsidR="00EE6712" w:rsidRPr="00630501" w:rsidRDefault="00EE6712" w:rsidP="00EE6712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2"/>
                <w:szCs w:val="28"/>
              </w:rPr>
            </w:pPr>
          </w:p>
        </w:tc>
      </w:tr>
      <w:tr w:rsidR="00EE6712" w:rsidRPr="00630501" w:rsidTr="00B53202">
        <w:trPr>
          <w:cantSplit/>
          <w:trHeight w:val="1418"/>
          <w:jc w:val="center"/>
        </w:trPr>
        <w:tc>
          <w:tcPr>
            <w:tcW w:w="703" w:type="dxa"/>
            <w:shd w:val="clear" w:color="auto" w:fill="auto"/>
            <w:vAlign w:val="center"/>
          </w:tcPr>
          <w:p w:rsidR="00EE6712" w:rsidRPr="00630501" w:rsidRDefault="00B53202" w:rsidP="00EE6712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2"/>
              </w:rPr>
            </w:pPr>
            <w:r>
              <w:rPr>
                <w:rFonts w:hAnsi="宋体" w:hint="eastAsia"/>
                <w:color w:val="000000"/>
                <w:sz w:val="22"/>
              </w:rPr>
              <w:t>3</w:t>
            </w:r>
          </w:p>
        </w:tc>
        <w:tc>
          <w:tcPr>
            <w:tcW w:w="852" w:type="dxa"/>
            <w:shd w:val="clear" w:color="auto" w:fill="FFFFFF"/>
            <w:vAlign w:val="center"/>
          </w:tcPr>
          <w:p w:rsidR="00EE6712" w:rsidRPr="00630501" w:rsidRDefault="00EE6712" w:rsidP="00EE6712">
            <w:pPr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4"/>
              </w:rPr>
            </w:pPr>
            <w:r w:rsidRPr="00630501">
              <w:rPr>
                <w:rFonts w:asciiTheme="minorEastAsia" w:eastAsiaTheme="minorEastAsia" w:hAnsiTheme="minorEastAsia" w:hint="eastAsia"/>
                <w:color w:val="000000"/>
                <w:sz w:val="22"/>
                <w:szCs w:val="24"/>
              </w:rPr>
              <w:t>人民公园LED屏</w:t>
            </w:r>
          </w:p>
        </w:tc>
        <w:tc>
          <w:tcPr>
            <w:tcW w:w="2126" w:type="dxa"/>
            <w:shd w:val="clear" w:color="auto" w:fill="FFFFFF"/>
            <w:vAlign w:val="center"/>
          </w:tcPr>
          <w:p w:rsidR="00EE6712" w:rsidRPr="00630501" w:rsidRDefault="00630501" w:rsidP="00630501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2"/>
                <w:szCs w:val="21"/>
              </w:rPr>
            </w:pPr>
            <w:r w:rsidRPr="00630501">
              <w:rPr>
                <w:rFonts w:ascii="仿宋" w:eastAsia="仿宋" w:hAnsi="仿宋" w:cs="宋体" w:hint="eastAsia"/>
                <w:kern w:val="2"/>
                <w:sz w:val="22"/>
                <w:szCs w:val="21"/>
              </w:rPr>
              <w:t>16.58米×11.57米；</w:t>
            </w:r>
            <w:r w:rsidRPr="00630501">
              <w:rPr>
                <w:rFonts w:ascii="仿宋" w:eastAsia="仿宋" w:hAnsi="仿宋" w:cs="宋体"/>
                <w:kern w:val="2"/>
                <w:sz w:val="22"/>
                <w:szCs w:val="21"/>
              </w:rPr>
              <w:t>10</w:t>
            </w:r>
            <w:r w:rsidRPr="00630501">
              <w:rPr>
                <w:rFonts w:ascii="仿宋" w:eastAsia="仿宋" w:hAnsi="仿宋" w:cs="宋体" w:hint="eastAsia"/>
                <w:kern w:val="2"/>
                <w:sz w:val="22"/>
                <w:szCs w:val="21"/>
              </w:rPr>
              <w:t>秒/</w:t>
            </w:r>
            <w:r>
              <w:rPr>
                <w:rFonts w:ascii="仿宋" w:eastAsia="仿宋" w:hAnsi="仿宋" w:cs="宋体" w:hint="eastAsia"/>
                <w:kern w:val="2"/>
                <w:sz w:val="22"/>
                <w:szCs w:val="21"/>
              </w:rPr>
              <w:t>次</w:t>
            </w:r>
            <w:r w:rsidRPr="00630501">
              <w:rPr>
                <w:rFonts w:ascii="仿宋" w:eastAsia="仿宋" w:hAnsi="仿宋" w:cs="宋体" w:hint="eastAsia"/>
                <w:kern w:val="2"/>
                <w:sz w:val="22"/>
                <w:szCs w:val="21"/>
              </w:rPr>
              <w:t>,</w:t>
            </w:r>
            <w:r w:rsidRPr="00630501">
              <w:rPr>
                <w:rFonts w:ascii="仿宋" w:eastAsia="仿宋" w:hAnsi="仿宋" w:cs="宋体"/>
                <w:kern w:val="2"/>
                <w:sz w:val="22"/>
                <w:szCs w:val="21"/>
              </w:rPr>
              <w:t>2</w:t>
            </w:r>
            <w:r>
              <w:rPr>
                <w:rFonts w:ascii="仿宋" w:eastAsia="仿宋" w:hAnsi="仿宋" w:cs="宋体"/>
                <w:kern w:val="2"/>
                <w:sz w:val="22"/>
                <w:szCs w:val="21"/>
              </w:rPr>
              <w:t>4</w:t>
            </w:r>
            <w:r w:rsidRPr="00630501">
              <w:rPr>
                <w:rFonts w:ascii="仿宋" w:eastAsia="仿宋" w:hAnsi="仿宋" w:cs="宋体"/>
                <w:kern w:val="2"/>
                <w:sz w:val="22"/>
                <w:szCs w:val="21"/>
              </w:rPr>
              <w:t>0</w:t>
            </w:r>
            <w:r w:rsidRPr="00630501">
              <w:rPr>
                <w:rFonts w:ascii="仿宋" w:eastAsia="仿宋" w:hAnsi="仿宋" w:cs="宋体" w:hint="eastAsia"/>
                <w:kern w:val="2"/>
                <w:sz w:val="22"/>
                <w:szCs w:val="21"/>
              </w:rPr>
              <w:t>次/天</w:t>
            </w:r>
            <w:r w:rsidR="00175C27">
              <w:rPr>
                <w:rFonts w:ascii="仿宋" w:eastAsia="仿宋" w:hAnsi="仿宋" w:cs="宋体" w:hint="eastAsia"/>
                <w:kern w:val="2"/>
                <w:sz w:val="22"/>
                <w:szCs w:val="21"/>
              </w:rPr>
              <w:t>。</w:t>
            </w:r>
          </w:p>
        </w:tc>
        <w:tc>
          <w:tcPr>
            <w:tcW w:w="1135" w:type="dxa"/>
            <w:shd w:val="clear" w:color="auto" w:fill="FFFFFF"/>
            <w:vAlign w:val="center"/>
          </w:tcPr>
          <w:p w:rsidR="00EE6712" w:rsidRPr="00630501" w:rsidRDefault="00EE6712" w:rsidP="00EE6712">
            <w:pPr>
              <w:snapToGrid w:val="0"/>
              <w:spacing w:line="276" w:lineRule="auto"/>
              <w:jc w:val="center"/>
              <w:rPr>
                <w:rFonts w:hAnsi="宋体"/>
                <w:b/>
                <w:color w:val="000000"/>
                <w:sz w:val="22"/>
              </w:rPr>
            </w:pPr>
            <w:r w:rsidRPr="00630501">
              <w:rPr>
                <w:rFonts w:hAnsi="宋体" w:hint="eastAsia"/>
                <w:b/>
                <w:color w:val="000000"/>
                <w:sz w:val="22"/>
              </w:rPr>
              <w:t>4</w:t>
            </w:r>
            <w:r w:rsidRPr="00630501">
              <w:rPr>
                <w:rFonts w:hAnsi="宋体"/>
                <w:b/>
                <w:color w:val="000000"/>
                <w:sz w:val="22"/>
              </w:rPr>
              <w:t>50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EE6712" w:rsidRPr="00630501" w:rsidRDefault="00EE6712" w:rsidP="00EE6712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2"/>
                <w:szCs w:val="28"/>
              </w:rPr>
            </w:pPr>
          </w:p>
        </w:tc>
        <w:tc>
          <w:tcPr>
            <w:tcW w:w="852" w:type="dxa"/>
            <w:shd w:val="clear" w:color="auto" w:fill="FFFFFF"/>
            <w:vAlign w:val="center"/>
          </w:tcPr>
          <w:p w:rsidR="00EE6712" w:rsidRPr="00630501" w:rsidRDefault="00EE6712" w:rsidP="00EE6712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2"/>
                <w:szCs w:val="28"/>
              </w:rPr>
            </w:pPr>
            <w:r w:rsidRPr="00630501">
              <w:rPr>
                <w:rFonts w:ascii="仿宋" w:eastAsia="仿宋" w:hAnsi="仿宋" w:cs="宋体" w:hint="eastAsia"/>
                <w:kern w:val="2"/>
                <w:sz w:val="22"/>
                <w:szCs w:val="28"/>
              </w:rPr>
              <w:t>3</w:t>
            </w:r>
            <w:r w:rsidRPr="00630501">
              <w:rPr>
                <w:rFonts w:ascii="仿宋" w:eastAsia="仿宋" w:hAnsi="仿宋" w:cs="宋体"/>
                <w:kern w:val="2"/>
                <w:sz w:val="22"/>
                <w:szCs w:val="28"/>
              </w:rPr>
              <w:t>0</w:t>
            </w:r>
          </w:p>
        </w:tc>
        <w:tc>
          <w:tcPr>
            <w:tcW w:w="1983" w:type="dxa"/>
            <w:shd w:val="clear" w:color="auto" w:fill="FFFFFF"/>
            <w:vAlign w:val="center"/>
          </w:tcPr>
          <w:p w:rsidR="00EE6712" w:rsidRPr="00630501" w:rsidRDefault="00EE6712" w:rsidP="00EE6712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2"/>
                <w:szCs w:val="24"/>
                <w:u w:val="single"/>
              </w:rPr>
            </w:pPr>
          </w:p>
        </w:tc>
        <w:tc>
          <w:tcPr>
            <w:tcW w:w="708" w:type="dxa"/>
            <w:vAlign w:val="center"/>
          </w:tcPr>
          <w:p w:rsidR="00EE6712" w:rsidRPr="00630501" w:rsidRDefault="00EE6712" w:rsidP="00EE6712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2"/>
                <w:szCs w:val="28"/>
              </w:rPr>
            </w:pPr>
          </w:p>
        </w:tc>
      </w:tr>
      <w:tr w:rsidR="00B53202" w:rsidRPr="00630501" w:rsidTr="00B53202">
        <w:trPr>
          <w:cantSplit/>
          <w:trHeight w:val="1418"/>
          <w:jc w:val="center"/>
        </w:trPr>
        <w:tc>
          <w:tcPr>
            <w:tcW w:w="3681" w:type="dxa"/>
            <w:gridSpan w:val="3"/>
            <w:shd w:val="clear" w:color="auto" w:fill="auto"/>
            <w:vAlign w:val="center"/>
          </w:tcPr>
          <w:p w:rsidR="00B53202" w:rsidRPr="00630501" w:rsidRDefault="00B53202" w:rsidP="00B53202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2"/>
                <w:szCs w:val="21"/>
              </w:rPr>
            </w:pPr>
            <w:r>
              <w:rPr>
                <w:rFonts w:ascii="仿宋" w:eastAsia="仿宋" w:hAnsi="仿宋" w:cs="宋体" w:hint="eastAsia"/>
                <w:kern w:val="2"/>
                <w:sz w:val="22"/>
                <w:szCs w:val="21"/>
              </w:rPr>
              <w:t>合计</w:t>
            </w:r>
          </w:p>
        </w:tc>
        <w:tc>
          <w:tcPr>
            <w:tcW w:w="5103" w:type="dxa"/>
            <w:gridSpan w:val="4"/>
            <w:shd w:val="clear" w:color="auto" w:fill="FFFFFF"/>
            <w:vAlign w:val="center"/>
          </w:tcPr>
          <w:p w:rsidR="00B53202" w:rsidRPr="00630501" w:rsidRDefault="00B53202" w:rsidP="00B53202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2"/>
                <w:szCs w:val="24"/>
                <w:u w:val="single"/>
              </w:rPr>
            </w:pPr>
            <w:r w:rsidRPr="00630501">
              <w:rPr>
                <w:rFonts w:ascii="仿宋" w:eastAsia="仿宋" w:hAnsi="仿宋" w:cs="宋体"/>
                <w:kern w:val="2"/>
                <w:sz w:val="22"/>
                <w:szCs w:val="24"/>
              </w:rPr>
              <w:t>小写：</w:t>
            </w:r>
            <w:r w:rsidRPr="00630501">
              <w:rPr>
                <w:rFonts w:ascii="仿宋" w:eastAsia="仿宋" w:hAnsi="仿宋" w:cs="宋体"/>
                <w:kern w:val="2"/>
                <w:sz w:val="22"/>
                <w:szCs w:val="24"/>
                <w:u w:val="single"/>
              </w:rPr>
              <w:t xml:space="preserve">                                   </w:t>
            </w:r>
          </w:p>
          <w:p w:rsidR="00B53202" w:rsidRPr="00630501" w:rsidRDefault="00B53202" w:rsidP="00B53202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2"/>
                <w:szCs w:val="24"/>
              </w:rPr>
            </w:pPr>
            <w:r w:rsidRPr="00630501">
              <w:rPr>
                <w:rFonts w:ascii="仿宋" w:eastAsia="仿宋" w:hAnsi="仿宋" w:cs="宋体"/>
                <w:kern w:val="2"/>
                <w:sz w:val="22"/>
                <w:szCs w:val="24"/>
              </w:rPr>
              <w:t>大写：</w:t>
            </w:r>
            <w:r w:rsidRPr="00630501">
              <w:rPr>
                <w:rFonts w:ascii="仿宋" w:eastAsia="仿宋" w:hAnsi="仿宋" w:cs="宋体"/>
                <w:kern w:val="2"/>
                <w:sz w:val="22"/>
                <w:szCs w:val="24"/>
                <w:u w:val="single"/>
              </w:rPr>
              <w:t xml:space="preserve">          </w:t>
            </w:r>
            <w:r>
              <w:rPr>
                <w:rFonts w:ascii="仿宋" w:eastAsia="仿宋" w:hAnsi="仿宋" w:cs="宋体"/>
                <w:kern w:val="2"/>
                <w:sz w:val="22"/>
                <w:szCs w:val="24"/>
                <w:u w:val="single"/>
              </w:rPr>
              <w:t xml:space="preserve">                 </w:t>
            </w:r>
            <w:r w:rsidRPr="00630501">
              <w:rPr>
                <w:rFonts w:ascii="仿宋" w:eastAsia="仿宋" w:hAnsi="仿宋" w:cs="宋体"/>
                <w:kern w:val="2"/>
                <w:sz w:val="22"/>
                <w:szCs w:val="24"/>
                <w:u w:val="single"/>
              </w:rPr>
              <w:t xml:space="preserve">        </w:t>
            </w:r>
          </w:p>
        </w:tc>
        <w:tc>
          <w:tcPr>
            <w:tcW w:w="708" w:type="dxa"/>
            <w:vAlign w:val="center"/>
          </w:tcPr>
          <w:p w:rsidR="00B53202" w:rsidRPr="00630501" w:rsidRDefault="00B53202" w:rsidP="00EE6712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2"/>
                <w:szCs w:val="28"/>
              </w:rPr>
            </w:pPr>
          </w:p>
        </w:tc>
      </w:tr>
    </w:tbl>
    <w:p w:rsidR="00A5307A" w:rsidRPr="004505F6" w:rsidRDefault="00FF66E2" w:rsidP="00A5307A">
      <w:pPr>
        <w:spacing w:line="400" w:lineRule="exact"/>
        <w:ind w:left="1274" w:hangingChars="455" w:hanging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备注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：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1、</w:t>
      </w:r>
      <w:r w:rsidR="00C664CF" w:rsidRPr="00C664CF">
        <w:rPr>
          <w:rFonts w:ascii="仿宋" w:eastAsia="仿宋" w:hAnsi="仿宋" w:cs="宋体" w:hint="eastAsia"/>
          <w:kern w:val="2"/>
          <w:sz w:val="28"/>
          <w:szCs w:val="28"/>
        </w:rPr>
        <w:t>报价应是最终用户验收合格后的总价，包括</w:t>
      </w:r>
      <w:r w:rsidR="00BF393E">
        <w:rPr>
          <w:rFonts w:ascii="仿宋" w:eastAsia="仿宋" w:hAnsi="仿宋" w:cs="宋体" w:hint="eastAsia"/>
          <w:kern w:val="2"/>
          <w:sz w:val="28"/>
          <w:szCs w:val="28"/>
        </w:rPr>
        <w:t>宣传视频制作、发布</w:t>
      </w:r>
      <w:r w:rsidR="00C664CF" w:rsidRPr="00C664CF">
        <w:rPr>
          <w:rFonts w:ascii="仿宋" w:eastAsia="仿宋" w:hAnsi="仿宋" w:cs="宋体" w:hint="eastAsia"/>
          <w:kern w:val="2"/>
          <w:sz w:val="28"/>
          <w:szCs w:val="28"/>
        </w:rPr>
        <w:t>、</w:t>
      </w:r>
      <w:r w:rsidR="00353576">
        <w:rPr>
          <w:rFonts w:ascii="仿宋" w:eastAsia="仿宋" w:hAnsi="仿宋" w:cs="宋体" w:hint="eastAsia"/>
          <w:kern w:val="2"/>
          <w:sz w:val="28"/>
          <w:szCs w:val="28"/>
        </w:rPr>
        <w:t>审批、代理、</w:t>
      </w:r>
      <w:r w:rsidR="00C664CF" w:rsidRPr="00C664CF">
        <w:rPr>
          <w:rFonts w:ascii="仿宋" w:eastAsia="仿宋" w:hAnsi="仿宋" w:cs="宋体" w:hint="eastAsia"/>
          <w:kern w:val="2"/>
          <w:sz w:val="28"/>
          <w:szCs w:val="28"/>
        </w:rPr>
        <w:t>税费、售后和参与项目比选</w:t>
      </w:r>
      <w:r w:rsidR="00331E5B">
        <w:rPr>
          <w:rFonts w:ascii="仿宋" w:eastAsia="仿宋" w:hAnsi="仿宋" w:cs="宋体" w:hint="eastAsia"/>
          <w:kern w:val="2"/>
          <w:sz w:val="28"/>
          <w:szCs w:val="28"/>
        </w:rPr>
        <w:t>所</w:t>
      </w:r>
      <w:r w:rsidR="00C664CF" w:rsidRPr="00C664CF">
        <w:rPr>
          <w:rFonts w:ascii="仿宋" w:eastAsia="仿宋" w:hAnsi="仿宋" w:cs="宋体" w:hint="eastAsia"/>
          <w:kern w:val="2"/>
          <w:sz w:val="28"/>
          <w:szCs w:val="28"/>
        </w:rPr>
        <w:t>产生的其它一切费用</w:t>
      </w:r>
      <w:r w:rsidR="002A052B" w:rsidRPr="002A052B">
        <w:rPr>
          <w:rFonts w:ascii="仿宋" w:eastAsia="仿宋" w:hAnsi="仿宋" w:cs="宋体" w:hint="eastAsia"/>
          <w:kern w:val="2"/>
          <w:sz w:val="28"/>
          <w:szCs w:val="28"/>
        </w:rPr>
        <w:t>。</w:t>
      </w:r>
    </w:p>
    <w:p w:rsidR="004505F6" w:rsidRDefault="006F09F3" w:rsidP="00FF66E2">
      <w:pPr>
        <w:spacing w:line="400" w:lineRule="exact"/>
        <w:ind w:leftChars="84" w:left="1134" w:hangingChars="303" w:hanging="848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2、</w:t>
      </w:r>
      <w:r w:rsidR="00EE34ED">
        <w:rPr>
          <w:rFonts w:ascii="仿宋" w:eastAsia="仿宋" w:hAnsi="仿宋" w:cs="宋体"/>
          <w:kern w:val="2"/>
          <w:sz w:val="28"/>
          <w:szCs w:val="28"/>
        </w:rPr>
        <w:t>大小写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 w:rsidR="00EE34ED">
        <w:rPr>
          <w:rFonts w:ascii="仿宋" w:eastAsia="仿宋" w:hAnsi="仿宋" w:cs="宋体"/>
          <w:kern w:val="2"/>
          <w:sz w:val="28"/>
          <w:szCs w:val="28"/>
        </w:rPr>
        <w:t>不一致的以大写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>
        <w:rPr>
          <w:rFonts w:ascii="仿宋" w:eastAsia="仿宋" w:hAnsi="仿宋" w:cs="宋体"/>
          <w:kern w:val="2"/>
          <w:sz w:val="28"/>
          <w:szCs w:val="28"/>
        </w:rPr>
        <w:t>为准</w:t>
      </w:r>
      <w:r w:rsidR="005C4E55">
        <w:rPr>
          <w:rFonts w:ascii="仿宋" w:eastAsia="仿宋" w:hAnsi="仿宋" w:cs="宋体" w:hint="eastAsia"/>
          <w:kern w:val="2"/>
          <w:sz w:val="28"/>
          <w:szCs w:val="28"/>
        </w:rPr>
        <w:t>（人民币）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A54EBC" w:rsidRDefault="00C037C1" w:rsidP="00340120">
      <w:pPr>
        <w:spacing w:line="400" w:lineRule="exact"/>
        <w:ind w:leftChars="84" w:left="1274" w:hangingChars="353" w:hanging="988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3、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合计</w:t>
      </w:r>
      <w:r w:rsidR="00A54EBC" w:rsidRPr="002F44E1">
        <w:rPr>
          <w:rFonts w:ascii="仿宋" w:eastAsia="仿宋" w:hAnsi="仿宋" w:cs="宋体" w:hint="eastAsia"/>
          <w:kern w:val="2"/>
          <w:sz w:val="28"/>
          <w:szCs w:val="28"/>
        </w:rPr>
        <w:t>金额与按单价汇总金额不一致的，以单价金额计算结果为准。</w:t>
      </w:r>
    </w:p>
    <w:p w:rsidR="00340120" w:rsidRPr="00340120" w:rsidRDefault="00340120" w:rsidP="00340120">
      <w:pPr>
        <w:spacing w:line="400" w:lineRule="exact"/>
        <w:ind w:leftChars="250" w:left="1133" w:hangingChars="101" w:hanging="283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/>
          <w:kern w:val="2"/>
          <w:sz w:val="28"/>
          <w:szCs w:val="28"/>
        </w:rPr>
        <w:t>4</w:t>
      </w:r>
      <w:r>
        <w:rPr>
          <w:rFonts w:ascii="仿宋" w:eastAsia="仿宋" w:hAnsi="仿宋" w:cs="宋体" w:hint="eastAsia"/>
          <w:kern w:val="2"/>
          <w:sz w:val="28"/>
          <w:szCs w:val="28"/>
        </w:rPr>
        <w:t>、</w:t>
      </w:r>
      <w:r>
        <w:rPr>
          <w:rFonts w:ascii="仿宋" w:eastAsia="仿宋" w:hAnsi="仿宋" w:cs="宋体"/>
          <w:kern w:val="2"/>
          <w:sz w:val="28"/>
          <w:szCs w:val="28"/>
        </w:rPr>
        <w:t>报价超过本项目最高限价的</w:t>
      </w:r>
      <w:r>
        <w:rPr>
          <w:rFonts w:ascii="仿宋" w:eastAsia="仿宋" w:hAnsi="仿宋" w:cs="宋体" w:hint="eastAsia"/>
          <w:kern w:val="2"/>
          <w:sz w:val="28"/>
          <w:szCs w:val="28"/>
        </w:rPr>
        <w:t>作</w:t>
      </w:r>
      <w:r>
        <w:rPr>
          <w:rFonts w:ascii="仿宋" w:eastAsia="仿宋" w:hAnsi="仿宋" w:cs="宋体"/>
          <w:kern w:val="2"/>
          <w:sz w:val="28"/>
          <w:szCs w:val="28"/>
        </w:rPr>
        <w:t>无效</w:t>
      </w:r>
      <w:r>
        <w:rPr>
          <w:rFonts w:ascii="仿宋" w:eastAsia="仿宋" w:hAnsi="仿宋" w:cs="宋体" w:hint="eastAsia"/>
          <w:kern w:val="2"/>
          <w:sz w:val="28"/>
          <w:szCs w:val="28"/>
        </w:rPr>
        <w:t>处理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B53965" w:rsidRDefault="00B53965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77620" w:rsidRPr="004505F6" w:rsidRDefault="00477620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FF5CFF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公司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名称：XXXX（单位公章）。</w:t>
      </w:r>
    </w:p>
    <w:p w:rsidR="004505F6" w:rsidRDefault="004505F6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法定代表人</w:t>
      </w:r>
      <w:r w:rsidR="004E5F26" w:rsidRPr="00E76944">
        <w:rPr>
          <w:rFonts w:ascii="仿宋" w:eastAsia="仿宋" w:hAnsi="仿宋" w:cs="宋体" w:hint="eastAsia"/>
          <w:kern w:val="2"/>
          <w:sz w:val="28"/>
          <w:szCs w:val="28"/>
        </w:rPr>
        <w:t>（签字或加盖个人名章）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：XXXX。</w:t>
      </w:r>
    </w:p>
    <w:p w:rsidR="00E56868" w:rsidRDefault="00E56868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联系</w:t>
      </w:r>
      <w:r>
        <w:rPr>
          <w:rFonts w:ascii="仿宋" w:eastAsia="仿宋" w:hAnsi="仿宋" w:cs="宋体"/>
          <w:kern w:val="2"/>
          <w:sz w:val="28"/>
          <w:szCs w:val="28"/>
        </w:rPr>
        <w:t>电话：</w:t>
      </w:r>
    </w:p>
    <w:p w:rsidR="00477620" w:rsidRPr="004505F6" w:rsidRDefault="00477620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DA1FA0" w:rsidRPr="004505F6" w:rsidRDefault="004505F6" w:rsidP="004C7BD3">
      <w:pPr>
        <w:ind w:rightChars="-17" w:right="-58" w:firstLineChars="1367" w:firstLine="3828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lastRenderedPageBreak/>
        <w:t>日期：XXXX</w:t>
      </w:r>
    </w:p>
    <w:sectPr w:rsidR="00DA1FA0" w:rsidRPr="004505F6" w:rsidSect="00D11CF0">
      <w:pgSz w:w="11906" w:h="16838"/>
      <w:pgMar w:top="1440" w:right="1800" w:bottom="1440" w:left="1800" w:header="851" w:footer="992" w:gutter="0"/>
      <w:cols w:space="425"/>
      <w:docGrid w:type="lines" w:linePitch="4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3C0E" w:rsidRDefault="00413C0E" w:rsidP="004505F6">
      <w:r>
        <w:separator/>
      </w:r>
    </w:p>
  </w:endnote>
  <w:endnote w:type="continuationSeparator" w:id="0">
    <w:p w:rsidR="00413C0E" w:rsidRDefault="00413C0E" w:rsidP="00450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3C0E" w:rsidRDefault="00413C0E" w:rsidP="004505F6">
      <w:r>
        <w:separator/>
      </w:r>
    </w:p>
  </w:footnote>
  <w:footnote w:type="continuationSeparator" w:id="0">
    <w:p w:rsidR="00413C0E" w:rsidRDefault="00413C0E" w:rsidP="004505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AC3B50"/>
    <w:multiLevelType w:val="hybridMultilevel"/>
    <w:tmpl w:val="5E58D9B8"/>
    <w:lvl w:ilvl="0" w:tplc="DE8C1DAA">
      <w:start w:val="1"/>
      <w:numFmt w:val="decimal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70"/>
  <w:drawingGridVerticalSpacing w:val="23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684"/>
    <w:rsid w:val="000713C9"/>
    <w:rsid w:val="000975F1"/>
    <w:rsid w:val="00136534"/>
    <w:rsid w:val="00136E2D"/>
    <w:rsid w:val="001442D7"/>
    <w:rsid w:val="00175C27"/>
    <w:rsid w:val="001937FC"/>
    <w:rsid w:val="00195A8B"/>
    <w:rsid w:val="00222508"/>
    <w:rsid w:val="002742D0"/>
    <w:rsid w:val="00296DB0"/>
    <w:rsid w:val="00297F8A"/>
    <w:rsid w:val="002A052B"/>
    <w:rsid w:val="002D32AF"/>
    <w:rsid w:val="002F7D4B"/>
    <w:rsid w:val="00303684"/>
    <w:rsid w:val="00331622"/>
    <w:rsid w:val="00331E5B"/>
    <w:rsid w:val="00340120"/>
    <w:rsid w:val="00344129"/>
    <w:rsid w:val="00353576"/>
    <w:rsid w:val="00386FC5"/>
    <w:rsid w:val="003C4346"/>
    <w:rsid w:val="003E57C8"/>
    <w:rsid w:val="003F5312"/>
    <w:rsid w:val="0040572E"/>
    <w:rsid w:val="00413C0E"/>
    <w:rsid w:val="00414AFC"/>
    <w:rsid w:val="004150D4"/>
    <w:rsid w:val="004370E4"/>
    <w:rsid w:val="004505F6"/>
    <w:rsid w:val="00451818"/>
    <w:rsid w:val="00476504"/>
    <w:rsid w:val="00477620"/>
    <w:rsid w:val="00486E96"/>
    <w:rsid w:val="004B4D8F"/>
    <w:rsid w:val="004C7450"/>
    <w:rsid w:val="004C75EB"/>
    <w:rsid w:val="004C7BD3"/>
    <w:rsid w:val="004E5F26"/>
    <w:rsid w:val="004F40E9"/>
    <w:rsid w:val="00547504"/>
    <w:rsid w:val="005949A2"/>
    <w:rsid w:val="005C4E55"/>
    <w:rsid w:val="005C7FA1"/>
    <w:rsid w:val="005E29D2"/>
    <w:rsid w:val="005F16A8"/>
    <w:rsid w:val="006011E8"/>
    <w:rsid w:val="00617975"/>
    <w:rsid w:val="00624E98"/>
    <w:rsid w:val="00630501"/>
    <w:rsid w:val="00641D27"/>
    <w:rsid w:val="00660FDB"/>
    <w:rsid w:val="006846F9"/>
    <w:rsid w:val="00690C91"/>
    <w:rsid w:val="006C4448"/>
    <w:rsid w:val="006C6F97"/>
    <w:rsid w:val="006E555E"/>
    <w:rsid w:val="006F09F3"/>
    <w:rsid w:val="006F77F2"/>
    <w:rsid w:val="00757135"/>
    <w:rsid w:val="0076118E"/>
    <w:rsid w:val="00781558"/>
    <w:rsid w:val="007917CD"/>
    <w:rsid w:val="00795821"/>
    <w:rsid w:val="007A44C8"/>
    <w:rsid w:val="00844B71"/>
    <w:rsid w:val="0086034A"/>
    <w:rsid w:val="00873478"/>
    <w:rsid w:val="008B0D48"/>
    <w:rsid w:val="008D7B3A"/>
    <w:rsid w:val="008E00C3"/>
    <w:rsid w:val="008F323E"/>
    <w:rsid w:val="009513A7"/>
    <w:rsid w:val="00977A05"/>
    <w:rsid w:val="009B6044"/>
    <w:rsid w:val="009C6DA6"/>
    <w:rsid w:val="009C716A"/>
    <w:rsid w:val="00A035CD"/>
    <w:rsid w:val="00A077E5"/>
    <w:rsid w:val="00A13A24"/>
    <w:rsid w:val="00A21276"/>
    <w:rsid w:val="00A46C63"/>
    <w:rsid w:val="00A5307A"/>
    <w:rsid w:val="00A54EBC"/>
    <w:rsid w:val="00A56A1F"/>
    <w:rsid w:val="00A63B53"/>
    <w:rsid w:val="00A822DF"/>
    <w:rsid w:val="00A84F25"/>
    <w:rsid w:val="00AC7688"/>
    <w:rsid w:val="00AD7497"/>
    <w:rsid w:val="00AE32E3"/>
    <w:rsid w:val="00AF096D"/>
    <w:rsid w:val="00B027DF"/>
    <w:rsid w:val="00B34D81"/>
    <w:rsid w:val="00B440A5"/>
    <w:rsid w:val="00B52C74"/>
    <w:rsid w:val="00B53202"/>
    <w:rsid w:val="00B53965"/>
    <w:rsid w:val="00B56D59"/>
    <w:rsid w:val="00B73B87"/>
    <w:rsid w:val="00B907F1"/>
    <w:rsid w:val="00B91C78"/>
    <w:rsid w:val="00BE7EE5"/>
    <w:rsid w:val="00BF393E"/>
    <w:rsid w:val="00C037C1"/>
    <w:rsid w:val="00C10E4B"/>
    <w:rsid w:val="00C36FC1"/>
    <w:rsid w:val="00C41C24"/>
    <w:rsid w:val="00C664CF"/>
    <w:rsid w:val="00C700EE"/>
    <w:rsid w:val="00D11CF0"/>
    <w:rsid w:val="00D30FDB"/>
    <w:rsid w:val="00D3726A"/>
    <w:rsid w:val="00D660C7"/>
    <w:rsid w:val="00DA0BB8"/>
    <w:rsid w:val="00DA1FA0"/>
    <w:rsid w:val="00DB7B33"/>
    <w:rsid w:val="00DE768E"/>
    <w:rsid w:val="00DF2C83"/>
    <w:rsid w:val="00E0345A"/>
    <w:rsid w:val="00E05F73"/>
    <w:rsid w:val="00E31E0A"/>
    <w:rsid w:val="00E50D65"/>
    <w:rsid w:val="00E5103F"/>
    <w:rsid w:val="00E56868"/>
    <w:rsid w:val="00E607F9"/>
    <w:rsid w:val="00E60BAE"/>
    <w:rsid w:val="00ED030A"/>
    <w:rsid w:val="00EE34ED"/>
    <w:rsid w:val="00EE5B54"/>
    <w:rsid w:val="00EE6712"/>
    <w:rsid w:val="00F15395"/>
    <w:rsid w:val="00F2542B"/>
    <w:rsid w:val="00F2641D"/>
    <w:rsid w:val="00F45450"/>
    <w:rsid w:val="00F8369E"/>
    <w:rsid w:val="00FA5C36"/>
    <w:rsid w:val="00FC00AD"/>
    <w:rsid w:val="00FF037D"/>
    <w:rsid w:val="00FF3DE4"/>
    <w:rsid w:val="00FF5CFF"/>
    <w:rsid w:val="00FF66E2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A44D9D"/>
  <w15:chartTrackingRefBased/>
  <w15:docId w15:val="{744575CE-4D94-40B6-814A-54BEA037D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5F6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5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5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5F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F66E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F66E2"/>
    <w:rPr>
      <w:rFonts w:ascii="宋体" w:eastAsia="宋体" w:hAnsi="Times New Roman" w:cs="Times New Roman"/>
      <w:kern w:val="0"/>
      <w:sz w:val="18"/>
      <w:szCs w:val="18"/>
    </w:rPr>
  </w:style>
  <w:style w:type="paragraph" w:styleId="a9">
    <w:name w:val="List Paragraph"/>
    <w:basedOn w:val="a"/>
    <w:uiPriority w:val="34"/>
    <w:qFormat/>
    <w:rsid w:val="00FF66E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556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2C8615-B7E8-4E65-A25F-847EC90909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2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mytc-5200</cp:lastModifiedBy>
  <cp:revision>169</cp:revision>
  <cp:lastPrinted>2021-01-27T03:10:00Z</cp:lastPrinted>
  <dcterms:created xsi:type="dcterms:W3CDTF">2017-12-07T03:05:00Z</dcterms:created>
  <dcterms:modified xsi:type="dcterms:W3CDTF">2024-02-26T07:53:00Z</dcterms:modified>
</cp:coreProperties>
</file>