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4D54" w:rsidRDefault="00594D54" w:rsidP="00594D54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附件1：</w:t>
      </w:r>
    </w:p>
    <w:p w:rsidR="00ED3E3A" w:rsidRPr="00013784" w:rsidRDefault="00E76944" w:rsidP="00ED3E3A">
      <w:pPr>
        <w:ind w:firstLine="624"/>
        <w:jc w:val="center"/>
        <w:rPr>
          <w:rFonts w:ascii="仿宋" w:eastAsia="仿宋" w:hAnsi="仿宋" w:cstheme="minorBidi"/>
          <w:b/>
          <w:kern w:val="2"/>
          <w:sz w:val="32"/>
          <w:szCs w:val="32"/>
        </w:rPr>
      </w:pPr>
      <w:bookmarkStart w:id="0" w:name="_GoBack"/>
      <w:bookmarkEnd w:id="0"/>
      <w:r w:rsidRPr="00013784">
        <w:rPr>
          <w:rFonts w:ascii="仿宋" w:eastAsia="仿宋" w:hAnsi="仿宋" w:cstheme="minorBidi" w:hint="eastAsia"/>
          <w:b/>
          <w:kern w:val="2"/>
          <w:sz w:val="32"/>
          <w:szCs w:val="32"/>
        </w:rPr>
        <w:t>承诺函</w:t>
      </w:r>
    </w:p>
    <w:p w:rsidR="00E76944" w:rsidRPr="00013784" w:rsidRDefault="00E76944" w:rsidP="009D6DE1">
      <w:pPr>
        <w:spacing w:line="520" w:lineRule="exact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四川省体育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彩票管理中心</w:t>
      </w:r>
      <w:r w:rsidR="009D6DE1">
        <w:rPr>
          <w:rFonts w:ascii="仿宋" w:eastAsia="仿宋" w:hAnsi="仿宋" w:cstheme="minorBidi" w:hint="eastAsia"/>
          <w:kern w:val="2"/>
          <w:sz w:val="32"/>
          <w:szCs w:val="32"/>
        </w:rPr>
        <w:t>绵阳</w:t>
      </w:r>
      <w:r w:rsidR="00850E1F">
        <w:rPr>
          <w:rFonts w:ascii="仿宋" w:eastAsia="仿宋" w:hAnsi="仿宋" w:cstheme="minorBidi"/>
          <w:kern w:val="2"/>
          <w:sz w:val="32"/>
          <w:szCs w:val="32"/>
        </w:rPr>
        <w:t>分中心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我公司作为本次采购项目的比选</w:t>
      </w:r>
      <w:r w:rsidR="00261F92" w:rsidRPr="00013784">
        <w:rPr>
          <w:rFonts w:ascii="仿宋" w:eastAsia="仿宋" w:hAnsi="仿宋" w:cstheme="minorBidi" w:hint="eastAsia"/>
          <w:kern w:val="2"/>
          <w:sz w:val="32"/>
          <w:szCs w:val="32"/>
        </w:rPr>
        <w:t>供应商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，根据比选公告要求现郑重承诺如下：</w:t>
      </w:r>
    </w:p>
    <w:p w:rsidR="00E76944" w:rsidRPr="00013784" w:rsidRDefault="00F673D1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一、具备《中华人民共和国政府采购法》第二十二条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规定的条件：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（一）具有独立承担民事责任的能力；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（二）具有良好的商业信誉和健全的财务会计制度；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（三）具有履行合同所必需的设备和专业技术能力；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（四）有依法缴纳税收和社会保障资金的良好记录；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（五）参加政府采购活动前三年内，在经营活动中没有重大违法记录；</w:t>
      </w:r>
    </w:p>
    <w:p w:rsidR="00E7694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（六）法律、行政法规规定的其他条件；</w:t>
      </w:r>
    </w:p>
    <w:p w:rsidR="00ED3E3A" w:rsidRP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二</w:t>
      </w:r>
      <w:r w:rsidRPr="00ED3E3A">
        <w:rPr>
          <w:rFonts w:ascii="仿宋" w:eastAsia="仿宋" w:hAnsi="仿宋" w:cstheme="minorBidi"/>
          <w:kern w:val="2"/>
          <w:sz w:val="32"/>
          <w:szCs w:val="32"/>
        </w:rPr>
        <w:t>、</w:t>
      </w: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投标人与其他投标人之间，单位负责人不为同一人而且不存在直接控股、管理关系。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本公司对上述承诺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内容事项真实性负责。如经查实上述承诺的内容事项存在虚假，我公司愿意接受以提供虚假材料谋取中选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而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追究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法律责任。</w:t>
      </w:r>
    </w:p>
    <w:p w:rsid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</w:p>
    <w:p w:rsidR="00E76944" w:rsidRPr="00013784" w:rsidRDefault="00261F92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公司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名称：XXXX（单位公章）。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法定代表人（签字或加盖个人名章）：XXXX。</w:t>
      </w:r>
    </w:p>
    <w:p w:rsidR="006F2BA8" w:rsidRPr="00013784" w:rsidRDefault="006F2BA8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联系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电话：</w:t>
      </w:r>
    </w:p>
    <w:p w:rsidR="00DA1FA0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日    期：XXXX。</w:t>
      </w:r>
    </w:p>
    <w:sectPr w:rsidR="00DA1FA0" w:rsidRPr="00013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754D" w:rsidRDefault="004F754D" w:rsidP="00E76944">
      <w:r>
        <w:separator/>
      </w:r>
    </w:p>
  </w:endnote>
  <w:endnote w:type="continuationSeparator" w:id="0">
    <w:p w:rsidR="004F754D" w:rsidRDefault="004F754D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754D" w:rsidRDefault="004F754D" w:rsidP="00E76944">
      <w:r>
        <w:separator/>
      </w:r>
    </w:p>
  </w:footnote>
  <w:footnote w:type="continuationSeparator" w:id="0">
    <w:p w:rsidR="004F754D" w:rsidRDefault="004F754D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13784"/>
    <w:rsid w:val="00063309"/>
    <w:rsid w:val="00092B32"/>
    <w:rsid w:val="001034A6"/>
    <w:rsid w:val="001348AB"/>
    <w:rsid w:val="00175008"/>
    <w:rsid w:val="00225089"/>
    <w:rsid w:val="00261F92"/>
    <w:rsid w:val="00293EE1"/>
    <w:rsid w:val="00302518"/>
    <w:rsid w:val="004D2327"/>
    <w:rsid w:val="004F754D"/>
    <w:rsid w:val="005742C6"/>
    <w:rsid w:val="00592AB3"/>
    <w:rsid w:val="00594D54"/>
    <w:rsid w:val="005A1204"/>
    <w:rsid w:val="005A3629"/>
    <w:rsid w:val="005A76E7"/>
    <w:rsid w:val="00611F4D"/>
    <w:rsid w:val="00645C8E"/>
    <w:rsid w:val="006467A3"/>
    <w:rsid w:val="006F2BA8"/>
    <w:rsid w:val="007B22FF"/>
    <w:rsid w:val="007C6BFB"/>
    <w:rsid w:val="0084476C"/>
    <w:rsid w:val="00850E1F"/>
    <w:rsid w:val="00883CAB"/>
    <w:rsid w:val="008A2CAA"/>
    <w:rsid w:val="008F7AB6"/>
    <w:rsid w:val="0095478A"/>
    <w:rsid w:val="00992F7E"/>
    <w:rsid w:val="009C7F62"/>
    <w:rsid w:val="009D6DE1"/>
    <w:rsid w:val="009E749D"/>
    <w:rsid w:val="009F1CBC"/>
    <w:rsid w:val="00A463EE"/>
    <w:rsid w:val="00A4737D"/>
    <w:rsid w:val="00B029F3"/>
    <w:rsid w:val="00B704BC"/>
    <w:rsid w:val="00DA1FA0"/>
    <w:rsid w:val="00E7437B"/>
    <w:rsid w:val="00E76944"/>
    <w:rsid w:val="00ED3E3A"/>
    <w:rsid w:val="00F51262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6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14</cp:revision>
  <dcterms:created xsi:type="dcterms:W3CDTF">2020-05-18T02:55:00Z</dcterms:created>
  <dcterms:modified xsi:type="dcterms:W3CDTF">2021-05-14T07:09:00Z</dcterms:modified>
</cp:coreProperties>
</file>